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91" w:rsidRDefault="00A119E8" w:rsidP="00302CA1">
      <w:pPr>
        <w:jc w:val="center"/>
        <w:rPr>
          <w:b/>
        </w:rPr>
      </w:pPr>
      <w:r w:rsidRPr="00A119E8">
        <w:rPr>
          <w:b/>
        </w:rPr>
        <w:t>Reg</w:t>
      </w:r>
      <w:r w:rsidR="00D3037A">
        <w:rPr>
          <w:b/>
        </w:rPr>
        <w:t xml:space="preserve">ulamin </w:t>
      </w:r>
      <w:r w:rsidR="00385B69" w:rsidRPr="004874DD">
        <w:rPr>
          <w:b/>
        </w:rPr>
        <w:t>Konkursu</w:t>
      </w:r>
      <w:r w:rsidR="00D9097B">
        <w:rPr>
          <w:b/>
        </w:rPr>
        <w:t xml:space="preserve"> na wykonanie nagrania „</w:t>
      </w:r>
      <w:r w:rsidR="002F4273">
        <w:rPr>
          <w:b/>
        </w:rPr>
        <w:t>Ballada</w:t>
      </w:r>
      <w:r w:rsidR="00D9097B">
        <w:rPr>
          <w:b/>
        </w:rPr>
        <w:t xml:space="preserve"> o Janku Wiśniewskim”</w:t>
      </w:r>
      <w:r w:rsidR="00385B69" w:rsidRPr="004874DD">
        <w:rPr>
          <w:b/>
        </w:rPr>
        <w:t xml:space="preserve"> </w:t>
      </w:r>
    </w:p>
    <w:p w:rsidR="00195223" w:rsidRDefault="00195223" w:rsidP="00986122">
      <w:pPr>
        <w:jc w:val="center"/>
        <w:rPr>
          <w:rFonts w:cstheme="minorHAnsi"/>
          <w:b/>
        </w:rPr>
      </w:pPr>
    </w:p>
    <w:p w:rsidR="00986122" w:rsidRDefault="00986122" w:rsidP="00986122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986122" w:rsidRDefault="00986122" w:rsidP="0098612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Przedmiot Regulaminu</w:t>
      </w:r>
    </w:p>
    <w:p w:rsidR="00986122" w:rsidRDefault="00986122" w:rsidP="00986122">
      <w:pPr>
        <w:jc w:val="both"/>
      </w:pPr>
      <w:r w:rsidRPr="00986122">
        <w:rPr>
          <w:rFonts w:cstheme="minorHAnsi"/>
        </w:rPr>
        <w:t>Regulamin określa warun</w:t>
      </w:r>
      <w:r w:rsidR="00D3037A">
        <w:rPr>
          <w:rFonts w:cstheme="minorHAnsi"/>
        </w:rPr>
        <w:t xml:space="preserve">ki uczestnictwa w Konkursie </w:t>
      </w:r>
      <w:r w:rsidR="00D9097B">
        <w:rPr>
          <w:rFonts w:cstheme="minorHAnsi"/>
        </w:rPr>
        <w:t>na wykonanie nagrania „Ballad</w:t>
      </w:r>
      <w:r w:rsidR="002F4273">
        <w:rPr>
          <w:rFonts w:cstheme="minorHAnsi"/>
        </w:rPr>
        <w:t>a</w:t>
      </w:r>
      <w:r w:rsidR="00D9097B">
        <w:rPr>
          <w:rFonts w:cstheme="minorHAnsi"/>
        </w:rPr>
        <w:t xml:space="preserve"> o Janku Wiśniewskim”</w:t>
      </w:r>
      <w:r w:rsidRPr="00986122">
        <w:t>, a także</w:t>
      </w:r>
      <w:r>
        <w:rPr>
          <w:b/>
        </w:rPr>
        <w:t xml:space="preserve">  </w:t>
      </w:r>
      <w:r w:rsidRPr="00986122">
        <w:t>kryteria oceny utworów</w:t>
      </w:r>
      <w:r>
        <w:t xml:space="preserve"> o</w:t>
      </w:r>
      <w:r w:rsidR="00D3037A">
        <w:t>raz warunki nagradzania uczestników</w:t>
      </w:r>
      <w:r>
        <w:t>.</w:t>
      </w:r>
    </w:p>
    <w:p w:rsidR="00986122" w:rsidRPr="00281161" w:rsidRDefault="00986122" w:rsidP="0028116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A119E8" w:rsidRPr="00986122" w:rsidRDefault="00C650B1" w:rsidP="00F97D0E">
      <w:pPr>
        <w:jc w:val="center"/>
        <w:rPr>
          <w:b/>
        </w:rPr>
      </w:pPr>
      <w:r>
        <w:rPr>
          <w:b/>
        </w:rPr>
        <w:t>Organizator</w:t>
      </w:r>
      <w:r w:rsidR="00610174">
        <w:rPr>
          <w:b/>
        </w:rPr>
        <w:t xml:space="preserve"> konkursu</w:t>
      </w:r>
    </w:p>
    <w:p w:rsidR="00D9097B" w:rsidRDefault="00912DC6" w:rsidP="00D9097B">
      <w:pPr>
        <w:pStyle w:val="Akapitzlist"/>
        <w:ind w:left="709"/>
      </w:pPr>
      <w:r>
        <w:t xml:space="preserve">Organizatorem </w:t>
      </w:r>
      <w:r w:rsidRPr="00EC44C2">
        <w:t>K</w:t>
      </w:r>
      <w:r w:rsidR="00BC4FFC" w:rsidRPr="00EC44C2">
        <w:t>onkur</w:t>
      </w:r>
      <w:r w:rsidR="00385B69" w:rsidRPr="00EC44C2">
        <w:t xml:space="preserve">su jest </w:t>
      </w:r>
      <w:r w:rsidR="00D9097B">
        <w:t>Muzeum im. Orła Białego w Skarżysku-Kamiennej.</w:t>
      </w:r>
    </w:p>
    <w:p w:rsidR="00D24DC2" w:rsidRDefault="00D24DC2" w:rsidP="00D9097B">
      <w:pPr>
        <w:pStyle w:val="Akapitzlist"/>
        <w:ind w:left="709"/>
      </w:pPr>
    </w:p>
    <w:p w:rsidR="00F9395B" w:rsidRDefault="00986122" w:rsidP="00D9097B">
      <w:pPr>
        <w:pStyle w:val="Akapitzlist"/>
        <w:ind w:left="709" w:hanging="709"/>
        <w:jc w:val="center"/>
        <w:rPr>
          <w:rFonts w:cstheme="minorHAnsi"/>
          <w:b/>
        </w:rPr>
      </w:pPr>
      <w:r w:rsidRPr="00986122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:rsidR="00F9395B" w:rsidRDefault="00F9395B" w:rsidP="00F9395B">
      <w:pPr>
        <w:pStyle w:val="Akapitzlist"/>
        <w:ind w:left="1440"/>
        <w:rPr>
          <w:rFonts w:cstheme="minorHAnsi"/>
          <w:b/>
        </w:rPr>
      </w:pPr>
    </w:p>
    <w:p w:rsidR="00BC4FFC" w:rsidRPr="004874DD" w:rsidRDefault="00BC4FFC" w:rsidP="00F97D0E">
      <w:pPr>
        <w:pStyle w:val="Akapitzlist"/>
        <w:ind w:left="0"/>
        <w:jc w:val="center"/>
        <w:rPr>
          <w:rFonts w:cstheme="minorHAnsi"/>
          <w:b/>
        </w:rPr>
      </w:pPr>
      <w:r w:rsidRPr="004874DD">
        <w:rPr>
          <w:b/>
        </w:rPr>
        <w:t>Cele konkursu</w:t>
      </w:r>
    </w:p>
    <w:p w:rsidR="00F5210D" w:rsidRDefault="00661C54" w:rsidP="00661C54">
      <w:pPr>
        <w:pStyle w:val="Akapitzlist"/>
        <w:numPr>
          <w:ilvl w:val="0"/>
          <w:numId w:val="10"/>
        </w:numPr>
        <w:ind w:left="709" w:hanging="425"/>
      </w:pPr>
      <w:r>
        <w:t xml:space="preserve">Poszerzanie wiedzy o </w:t>
      </w:r>
      <w:r w:rsidR="00F5210D">
        <w:t xml:space="preserve">wydarzeniach </w:t>
      </w:r>
      <w:r w:rsidR="00CF4AAB">
        <w:t xml:space="preserve">w Polsce </w:t>
      </w:r>
      <w:r w:rsidR="00F5210D">
        <w:t>sprzed 50. lat.</w:t>
      </w:r>
    </w:p>
    <w:p w:rsidR="00661C54" w:rsidRDefault="00661C54" w:rsidP="00661C54">
      <w:pPr>
        <w:pStyle w:val="Akapitzlist"/>
        <w:numPr>
          <w:ilvl w:val="0"/>
          <w:numId w:val="10"/>
        </w:numPr>
        <w:ind w:left="709" w:hanging="425"/>
      </w:pPr>
      <w:r>
        <w:t>Rozwijanie ś</w:t>
      </w:r>
      <w:r w:rsidR="005B5A75">
        <w:t>wiadomości historycznej</w:t>
      </w:r>
      <w:r>
        <w:t xml:space="preserve"> młodzieży poprzez formy aktywnoś</w:t>
      </w:r>
      <w:r w:rsidR="006F616F">
        <w:t>ci artystycznej.</w:t>
      </w:r>
    </w:p>
    <w:p w:rsidR="00661C54" w:rsidRDefault="00661C54" w:rsidP="00661C54">
      <w:pPr>
        <w:pStyle w:val="Akapitzlist"/>
        <w:numPr>
          <w:ilvl w:val="0"/>
          <w:numId w:val="10"/>
        </w:numPr>
        <w:ind w:left="709" w:hanging="425"/>
      </w:pPr>
      <w:r>
        <w:t xml:space="preserve">Kształtowanie wśród </w:t>
      </w:r>
      <w:r w:rsidR="00F5210D">
        <w:t>młodzieży</w:t>
      </w:r>
      <w:r>
        <w:t xml:space="preserve"> postaw szacunku dla ludzi, którzy walczyli i ginęli za</w:t>
      </w:r>
      <w:r w:rsidR="007A0777">
        <w:t xml:space="preserve"> wolną i demokratyczną</w:t>
      </w:r>
      <w:r>
        <w:t xml:space="preserve"> Polskę.</w:t>
      </w:r>
    </w:p>
    <w:p w:rsidR="00661C54" w:rsidRPr="00EC44C2" w:rsidRDefault="00661C54" w:rsidP="00EC44C2">
      <w:pPr>
        <w:pStyle w:val="Akapitzlist"/>
        <w:numPr>
          <w:ilvl w:val="0"/>
          <w:numId w:val="10"/>
        </w:numPr>
        <w:ind w:left="709" w:hanging="425"/>
      </w:pPr>
      <w:r>
        <w:t>Wspieranie uzdolnion</w:t>
      </w:r>
      <w:r w:rsidR="00121D9F">
        <w:t>ej</w:t>
      </w:r>
      <w:r>
        <w:t xml:space="preserve"> </w:t>
      </w:r>
      <w:r w:rsidR="003620DD">
        <w:t>artystycznie młodzieży</w:t>
      </w:r>
      <w:r w:rsidR="00EC44C2">
        <w:t xml:space="preserve"> poprzez umożliwienie</w:t>
      </w:r>
      <w:r w:rsidR="003620DD">
        <w:t xml:space="preserve"> jej</w:t>
      </w:r>
      <w:r w:rsidR="00EC44C2">
        <w:t xml:space="preserve"> </w:t>
      </w:r>
      <w:r w:rsidRPr="00EC44C2">
        <w:t xml:space="preserve">prezentacji </w:t>
      </w:r>
      <w:r w:rsidR="00BD0E0C">
        <w:t xml:space="preserve">własnych </w:t>
      </w:r>
      <w:r w:rsidRPr="00EC44C2">
        <w:t xml:space="preserve">umiejętności na forum </w:t>
      </w:r>
      <w:r w:rsidR="00F5210D">
        <w:t>miejskim i wojewódzkim.</w:t>
      </w:r>
    </w:p>
    <w:p w:rsidR="00610174" w:rsidRDefault="00610174" w:rsidP="00661C54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:rsidR="00A119E8" w:rsidRPr="00610174" w:rsidRDefault="00BC4FFC" w:rsidP="00F97D0E">
      <w:pPr>
        <w:jc w:val="center"/>
        <w:rPr>
          <w:rFonts w:cstheme="minorHAnsi"/>
          <w:b/>
        </w:rPr>
      </w:pPr>
      <w:r w:rsidRPr="00610174">
        <w:rPr>
          <w:b/>
        </w:rPr>
        <w:t>Założenia organizacyjne</w:t>
      </w:r>
    </w:p>
    <w:p w:rsidR="00A119E8" w:rsidRPr="00D2296A" w:rsidRDefault="00A119E8" w:rsidP="0051450A">
      <w:pPr>
        <w:pStyle w:val="Akapitzlist"/>
        <w:numPr>
          <w:ilvl w:val="0"/>
          <w:numId w:val="2"/>
        </w:numPr>
        <w:ind w:left="709" w:hanging="425"/>
      </w:pPr>
      <w:r w:rsidRPr="00D2296A">
        <w:t>Kon</w:t>
      </w:r>
      <w:r w:rsidR="0019209B" w:rsidRPr="00D2296A">
        <w:t>kurs jest jednoetapowy,</w:t>
      </w:r>
      <w:r w:rsidRPr="00D2296A">
        <w:t xml:space="preserve"> </w:t>
      </w:r>
      <w:r w:rsidR="0051450A" w:rsidRPr="00D2296A">
        <w:t>skierowany do niepełnoletnich mieszkańców województwa świętokrzyskiego w wieku 13-18 (</w:t>
      </w:r>
      <w:r w:rsidR="002051EA" w:rsidRPr="00D2296A">
        <w:t xml:space="preserve">13 – rocznikiem urodzenia, 18 - </w:t>
      </w:r>
      <w:r w:rsidR="0051450A" w:rsidRPr="00D2296A">
        <w:t xml:space="preserve">nieukończone w dniu ogłoszenia wyników Konkursu). </w:t>
      </w:r>
    </w:p>
    <w:p w:rsidR="002318A7" w:rsidRDefault="004874DD" w:rsidP="00F97D0E">
      <w:pPr>
        <w:pStyle w:val="Akapitzlist"/>
        <w:numPr>
          <w:ilvl w:val="0"/>
          <w:numId w:val="2"/>
        </w:numPr>
        <w:ind w:left="709" w:hanging="425"/>
      </w:pPr>
      <w:r>
        <w:t>W K</w:t>
      </w:r>
      <w:r w:rsidR="00A119E8">
        <w:t>onkursie mogą brać udział zarówno soliści</w:t>
      </w:r>
      <w:r w:rsidR="00DC7665">
        <w:t>,</w:t>
      </w:r>
      <w:r w:rsidR="00A119E8">
        <w:t xml:space="preserve"> jak i zespoły</w:t>
      </w:r>
      <w:r w:rsidR="004009B1">
        <w:t>.</w:t>
      </w:r>
      <w:r w:rsidR="008535CE">
        <w:t xml:space="preserve"> </w:t>
      </w:r>
      <w:r w:rsidR="002318A7">
        <w:t>W przypadku zespołu</w:t>
      </w:r>
      <w:r w:rsidR="008535CE">
        <w:t xml:space="preserve"> należy zachować środki ostrożności związane z reżimem sanitarnym.</w:t>
      </w:r>
    </w:p>
    <w:p w:rsidR="00A119E8" w:rsidRPr="00187F24" w:rsidRDefault="00A119E8" w:rsidP="00F97D0E">
      <w:pPr>
        <w:pStyle w:val="Akapitzlist"/>
        <w:numPr>
          <w:ilvl w:val="0"/>
          <w:numId w:val="2"/>
        </w:numPr>
        <w:ind w:left="709" w:hanging="425"/>
      </w:pPr>
      <w:r>
        <w:t>Dopuszczalne jest zarówno wykonanie utworów a</w:t>
      </w:r>
      <w:r w:rsidR="00763F95">
        <w:t xml:space="preserve"> </w:t>
      </w:r>
      <w:r>
        <w:t>capella</w:t>
      </w:r>
      <w:r w:rsidR="00DC7665">
        <w:t>,</w:t>
      </w:r>
      <w:r>
        <w:t xml:space="preserve"> jak i z towarzyszeniem instrumentalnym.</w:t>
      </w:r>
    </w:p>
    <w:p w:rsidR="004D7FCC" w:rsidRDefault="00A119E8" w:rsidP="00F97D0E">
      <w:pPr>
        <w:pStyle w:val="Akapitzlist"/>
        <w:numPr>
          <w:ilvl w:val="0"/>
          <w:numId w:val="2"/>
        </w:numPr>
        <w:ind w:left="709" w:hanging="425"/>
      </w:pPr>
      <w:r w:rsidRPr="00187F24">
        <w:t>Wykonanie utworu powinno być nagrane</w:t>
      </w:r>
      <w:r w:rsidR="00DE143A" w:rsidRPr="00187F24">
        <w:t xml:space="preserve"> </w:t>
      </w:r>
      <w:r w:rsidR="00302CA1" w:rsidRPr="00187F24">
        <w:t>za </w:t>
      </w:r>
      <w:r w:rsidR="004D7FCC" w:rsidRPr="00187F24">
        <w:t>p</w:t>
      </w:r>
      <w:r w:rsidR="00E4444C" w:rsidRPr="00187F24">
        <w:t xml:space="preserve">omocą dowolnego urządzenia </w:t>
      </w:r>
      <w:r w:rsidR="00187F24" w:rsidRPr="00187F24">
        <w:t xml:space="preserve">cyfrowego </w:t>
      </w:r>
      <w:r w:rsidR="00E4444C" w:rsidRPr="00187F24">
        <w:t>(np</w:t>
      </w:r>
      <w:r w:rsidR="00E4444C">
        <w:t>.</w:t>
      </w:r>
      <w:r w:rsidR="00EE791E">
        <w:t> t</w:t>
      </w:r>
      <w:r w:rsidR="004D7FCC">
        <w:t>elefonu komórkowego, aparatu fotograficznego, kamery cyfrowej</w:t>
      </w:r>
      <w:r w:rsidR="00DC7665">
        <w:t>)</w:t>
      </w:r>
      <w:r w:rsidR="004D7FCC">
        <w:t>.</w:t>
      </w:r>
    </w:p>
    <w:p w:rsidR="00610174" w:rsidRDefault="002318A7" w:rsidP="002E32DE">
      <w:pPr>
        <w:pStyle w:val="Akapitzlist"/>
        <w:numPr>
          <w:ilvl w:val="0"/>
          <w:numId w:val="2"/>
        </w:numPr>
        <w:ind w:left="709" w:hanging="425"/>
      </w:pPr>
      <w:r>
        <w:t>Link do n</w:t>
      </w:r>
      <w:r w:rsidR="00610174">
        <w:t xml:space="preserve">agrania należy przesłać drogą elektroniczną </w:t>
      </w:r>
      <w:r w:rsidR="004D7FCC">
        <w:t xml:space="preserve">na adres </w:t>
      </w:r>
      <w:r>
        <w:t xml:space="preserve">mailowy: </w:t>
      </w:r>
      <w:r w:rsidR="00F97D0E">
        <w:br/>
      </w:r>
      <w:hyperlink r:id="rId6" w:history="1">
        <w:r w:rsidR="004009B1" w:rsidRPr="002E5EF9">
          <w:rPr>
            <w:rStyle w:val="Hipercze"/>
          </w:rPr>
          <w:t>muzeum@muzeum.biz</w:t>
        </w:r>
      </w:hyperlink>
      <w:r w:rsidR="004009B1">
        <w:t xml:space="preserve"> z t</w:t>
      </w:r>
      <w:r w:rsidR="002F4273">
        <w:t>ematem</w:t>
      </w:r>
      <w:r w:rsidR="004009B1">
        <w:t xml:space="preserve"> „Ballada o Janku Wiśniewskim”</w:t>
      </w:r>
      <w:r w:rsidR="002F4273">
        <w:t xml:space="preserve"> </w:t>
      </w:r>
    </w:p>
    <w:p w:rsidR="004D7FCC" w:rsidRDefault="002318A7" w:rsidP="00F97D0E">
      <w:pPr>
        <w:pStyle w:val="Akapitzlist"/>
        <w:numPr>
          <w:ilvl w:val="0"/>
          <w:numId w:val="2"/>
        </w:numPr>
        <w:ind w:left="709" w:hanging="425"/>
      </w:pPr>
      <w:r>
        <w:t>W treści maila zawierającego link do nagrania należy dołączyć</w:t>
      </w:r>
      <w:r w:rsidR="0065200A">
        <w:t>:</w:t>
      </w:r>
    </w:p>
    <w:p w:rsidR="0065200A" w:rsidRDefault="00B44D6E" w:rsidP="00E128AE">
      <w:pPr>
        <w:pStyle w:val="Akapitzlist"/>
        <w:numPr>
          <w:ilvl w:val="0"/>
          <w:numId w:val="15"/>
        </w:numPr>
        <w:ind w:left="1134" w:hanging="283"/>
      </w:pPr>
      <w:r>
        <w:t>formularz zgłoszeniowy (Z</w:t>
      </w:r>
      <w:r w:rsidR="0065200A">
        <w:t>ałącznik nr 1</w:t>
      </w:r>
      <w:r>
        <w:t>)</w:t>
      </w:r>
      <w:r w:rsidR="00302CA1">
        <w:t>,</w:t>
      </w:r>
    </w:p>
    <w:p w:rsidR="0065200A" w:rsidRDefault="0065200A" w:rsidP="00E128AE">
      <w:pPr>
        <w:pStyle w:val="Akapitzlist"/>
        <w:numPr>
          <w:ilvl w:val="0"/>
          <w:numId w:val="15"/>
        </w:numPr>
        <w:ind w:left="1134" w:hanging="283"/>
      </w:pPr>
      <w:r>
        <w:t>zgodę rodzica</w:t>
      </w:r>
      <w:r w:rsidR="004874DD">
        <w:t>/opiekuna prawnego na udział w K</w:t>
      </w:r>
      <w:r w:rsidR="00B44D6E">
        <w:t>onkursie (Z</w:t>
      </w:r>
      <w:r>
        <w:t>ałącznik nr 2</w:t>
      </w:r>
      <w:r w:rsidR="00B44D6E">
        <w:t>)</w:t>
      </w:r>
      <w:r w:rsidR="00302CA1">
        <w:t>,</w:t>
      </w:r>
    </w:p>
    <w:p w:rsidR="0065200A" w:rsidRDefault="0065200A" w:rsidP="00E128AE">
      <w:pPr>
        <w:pStyle w:val="Akapitzlist"/>
        <w:numPr>
          <w:ilvl w:val="0"/>
          <w:numId w:val="15"/>
        </w:numPr>
        <w:ind w:left="1134" w:hanging="283"/>
      </w:pPr>
      <w:r>
        <w:t>oświadczenie o nieodpłatnym przeniesieniu autors</w:t>
      </w:r>
      <w:r w:rsidR="00E128AE">
        <w:t xml:space="preserve">kich praw majątkowych na </w:t>
      </w:r>
      <w:r w:rsidR="004874DD">
        <w:t>organizatora K</w:t>
      </w:r>
      <w:r>
        <w:t>onkursu oraz zgodzie na p</w:t>
      </w:r>
      <w:r w:rsidR="00B44D6E">
        <w:t>rzetwarzanie danych osobowych (Z</w:t>
      </w:r>
      <w:r>
        <w:t>ałącznik nr 3</w:t>
      </w:r>
      <w:r w:rsidR="00B44D6E">
        <w:t>)</w:t>
      </w:r>
      <w:r w:rsidR="00302CA1">
        <w:t>,</w:t>
      </w:r>
    </w:p>
    <w:p w:rsidR="00302CA1" w:rsidRDefault="0065200A" w:rsidP="00E128AE">
      <w:pPr>
        <w:pStyle w:val="Akapitzlist"/>
        <w:numPr>
          <w:ilvl w:val="0"/>
          <w:numId w:val="15"/>
        </w:numPr>
        <w:ind w:left="1134" w:hanging="283"/>
      </w:pPr>
      <w:r>
        <w:t xml:space="preserve">oświadczenie </w:t>
      </w:r>
      <w:r w:rsidR="00264233">
        <w:t>w przedmiocie</w:t>
      </w:r>
      <w:r>
        <w:t xml:space="preserve"> zgody na wykorz</w:t>
      </w:r>
      <w:r w:rsidR="00302CA1">
        <w:t>ystanie wizerunku oraz zgody na </w:t>
      </w:r>
      <w:r>
        <w:t>przetwarzanie danych osob</w:t>
      </w:r>
      <w:r w:rsidR="00B44D6E">
        <w:t>owych (Z</w:t>
      </w:r>
      <w:r w:rsidR="002F4273">
        <w:t>ałącznik nr 4</w:t>
      </w:r>
      <w:r w:rsidR="00B44D6E">
        <w:t>)</w:t>
      </w:r>
      <w:r w:rsidR="004874DD">
        <w:t>.</w:t>
      </w:r>
    </w:p>
    <w:p w:rsidR="00A22843" w:rsidRDefault="00A22843" w:rsidP="00A22843">
      <w:pPr>
        <w:pStyle w:val="Akapitzlist"/>
        <w:numPr>
          <w:ilvl w:val="0"/>
          <w:numId w:val="2"/>
        </w:numPr>
        <w:ind w:left="709" w:hanging="425"/>
      </w:pPr>
      <w:r>
        <w:t>Brak któregoś z wyżej wymienionych załącz</w:t>
      </w:r>
      <w:r w:rsidR="004874DD">
        <w:t>ników powoduje wykluczenie z K</w:t>
      </w:r>
      <w:r>
        <w:t>onkursu.</w:t>
      </w:r>
    </w:p>
    <w:p w:rsidR="00302CA1" w:rsidRDefault="00302CA1" w:rsidP="00302CA1">
      <w:pPr>
        <w:pStyle w:val="Akapitzlist"/>
        <w:numPr>
          <w:ilvl w:val="0"/>
          <w:numId w:val="2"/>
        </w:numPr>
        <w:ind w:left="709" w:hanging="425"/>
      </w:pPr>
      <w:r>
        <w:t xml:space="preserve">Zgłoszenie </w:t>
      </w:r>
      <w:r w:rsidR="004874DD">
        <w:t>do K</w:t>
      </w:r>
      <w:r>
        <w:t>onkursu</w:t>
      </w:r>
      <w:r w:rsidR="002F4273">
        <w:t xml:space="preserve"> na wykonanie nagrania „Ballada o Janku Wiśniewskim” </w:t>
      </w:r>
      <w:r>
        <w:t>jest jednoznaczne z akceptacją jego postanowień i zobowiązaniem do ich przestrzegania.</w:t>
      </w:r>
    </w:p>
    <w:p w:rsidR="00302CA1" w:rsidRDefault="00A22843" w:rsidP="00302CA1">
      <w:pPr>
        <w:pStyle w:val="Akapitzlist"/>
        <w:numPr>
          <w:ilvl w:val="0"/>
          <w:numId w:val="2"/>
        </w:numPr>
        <w:ind w:left="709" w:hanging="425"/>
      </w:pPr>
      <w:r>
        <w:lastRenderedPageBreak/>
        <w:t xml:space="preserve">Prace, które nie będą związane </w:t>
      </w:r>
      <w:r w:rsidR="004874DD">
        <w:t>z tematem K</w:t>
      </w:r>
      <w:r w:rsidR="00CA77D1">
        <w:t xml:space="preserve">onkursu </w:t>
      </w:r>
      <w:r>
        <w:t>nie podlegają ocenie</w:t>
      </w:r>
      <w:r w:rsidR="00CA77D1">
        <w:t>.</w:t>
      </w:r>
    </w:p>
    <w:p w:rsidR="00986122" w:rsidRPr="00E128AE" w:rsidRDefault="00986122" w:rsidP="00E128AE">
      <w:pPr>
        <w:pStyle w:val="Akapitzlist"/>
        <w:numPr>
          <w:ilvl w:val="0"/>
          <w:numId w:val="2"/>
        </w:numPr>
        <w:ind w:left="709" w:hanging="425"/>
      </w:pPr>
      <w:r>
        <w:t>Termin wy</w:t>
      </w:r>
      <w:r w:rsidR="002318A7">
        <w:t>sy</w:t>
      </w:r>
      <w:r w:rsidR="00491F45">
        <w:t xml:space="preserve">łania nagrań </w:t>
      </w:r>
      <w:r w:rsidR="002F4273">
        <w:rPr>
          <w:b/>
        </w:rPr>
        <w:t>upływa z dniem 13 grudnia</w:t>
      </w:r>
      <w:r w:rsidR="00491F45" w:rsidRPr="00E128AE">
        <w:rPr>
          <w:b/>
        </w:rPr>
        <w:t xml:space="preserve"> </w:t>
      </w:r>
      <w:r w:rsidR="002318A7" w:rsidRPr="00E128AE">
        <w:rPr>
          <w:b/>
        </w:rPr>
        <w:t>2020 r.</w:t>
      </w:r>
    </w:p>
    <w:p w:rsidR="003A53C9" w:rsidRDefault="003A53C9" w:rsidP="003A53C9"/>
    <w:p w:rsidR="003A53C9" w:rsidRDefault="003A53C9" w:rsidP="00302CA1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:rsidR="003A53C9" w:rsidRDefault="003A53C9" w:rsidP="00302CA1">
      <w:pPr>
        <w:jc w:val="center"/>
        <w:rPr>
          <w:rFonts w:cstheme="minorHAnsi"/>
          <w:b/>
        </w:rPr>
      </w:pPr>
      <w:r>
        <w:rPr>
          <w:rFonts w:cstheme="minorHAnsi"/>
          <w:b/>
        </w:rPr>
        <w:t>Warunki oceniania/kryteria</w:t>
      </w:r>
    </w:p>
    <w:p w:rsidR="008535CE" w:rsidRDefault="00A22843" w:rsidP="00736B62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Nagrody w K</w:t>
      </w:r>
      <w:r w:rsidR="00E4444C">
        <w:rPr>
          <w:rFonts w:cstheme="minorHAnsi"/>
        </w:rPr>
        <w:t>onkursie przyznaje</w:t>
      </w:r>
      <w:r w:rsidR="00736B62">
        <w:rPr>
          <w:rFonts w:cstheme="minorHAnsi"/>
        </w:rPr>
        <w:t xml:space="preserve"> Komisja Konkursowa powołana przez Dyrektora Muzeum im.</w:t>
      </w:r>
      <w:r w:rsidR="00121D9F">
        <w:rPr>
          <w:rFonts w:cstheme="minorHAnsi"/>
        </w:rPr>
        <w:t> </w:t>
      </w:r>
      <w:r w:rsidR="00736B62">
        <w:rPr>
          <w:rFonts w:cstheme="minorHAnsi"/>
        </w:rPr>
        <w:t>Orła Białego</w:t>
      </w:r>
    </w:p>
    <w:p w:rsidR="00A22843" w:rsidRDefault="00A22843" w:rsidP="00A22843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Zwycięskie utwory muzyczne zostaną wyłonione przy zastosowaniu następujących kryteriów oceny:</w:t>
      </w:r>
    </w:p>
    <w:p w:rsidR="00A22843" w:rsidRPr="00E128AE" w:rsidRDefault="00A22843" w:rsidP="00A22843">
      <w:pPr>
        <w:pStyle w:val="Akapitzlist"/>
        <w:numPr>
          <w:ilvl w:val="0"/>
          <w:numId w:val="16"/>
        </w:numPr>
        <w:ind w:left="1134" w:hanging="283"/>
        <w:rPr>
          <w:rFonts w:cstheme="minorHAnsi"/>
        </w:rPr>
      </w:pPr>
      <w:r w:rsidRPr="00E128AE">
        <w:rPr>
          <w:rFonts w:cstheme="minorHAnsi"/>
        </w:rPr>
        <w:t>umiejętności wokalne</w:t>
      </w:r>
      <w:r>
        <w:rPr>
          <w:rFonts w:cstheme="minorHAnsi"/>
        </w:rPr>
        <w:t xml:space="preserve"> wykonawcy/wykonawców,</w:t>
      </w:r>
    </w:p>
    <w:p w:rsidR="00A22843" w:rsidRPr="003A53C9" w:rsidRDefault="00A22843" w:rsidP="00A22843">
      <w:pPr>
        <w:pStyle w:val="Akapitzlist"/>
        <w:numPr>
          <w:ilvl w:val="0"/>
          <w:numId w:val="16"/>
        </w:numPr>
        <w:ind w:left="1134" w:hanging="283"/>
        <w:rPr>
          <w:rFonts w:cstheme="minorHAnsi"/>
        </w:rPr>
      </w:pPr>
      <w:r>
        <w:rPr>
          <w:rFonts w:cstheme="minorHAnsi"/>
        </w:rPr>
        <w:t>pomysł na teledysk.</w:t>
      </w:r>
    </w:p>
    <w:p w:rsidR="00E128AE" w:rsidRDefault="00A22843" w:rsidP="003A53C9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Wyniki </w:t>
      </w:r>
      <w:r w:rsidR="003A53C9">
        <w:rPr>
          <w:rFonts w:cstheme="minorHAnsi"/>
        </w:rPr>
        <w:t>Konkurs</w:t>
      </w:r>
      <w:r>
        <w:rPr>
          <w:rFonts w:cstheme="minorHAnsi"/>
        </w:rPr>
        <w:t>u</w:t>
      </w:r>
      <w:r w:rsidR="003A53C9">
        <w:rPr>
          <w:rFonts w:cstheme="minorHAnsi"/>
        </w:rPr>
        <w:t xml:space="preserve"> zost</w:t>
      </w:r>
      <w:r>
        <w:rPr>
          <w:rFonts w:cstheme="minorHAnsi"/>
        </w:rPr>
        <w:t>aną</w:t>
      </w:r>
      <w:r w:rsidR="002318A7">
        <w:rPr>
          <w:rFonts w:cstheme="minorHAnsi"/>
        </w:rPr>
        <w:t xml:space="preserve"> opublikowane na stronach</w:t>
      </w:r>
      <w:r w:rsidR="00247FF5">
        <w:rPr>
          <w:rFonts w:cstheme="minorHAnsi"/>
        </w:rPr>
        <w:t>:</w:t>
      </w:r>
      <w:r w:rsidR="002318A7">
        <w:rPr>
          <w:rFonts w:cstheme="minorHAnsi"/>
        </w:rPr>
        <w:t xml:space="preserve"> </w:t>
      </w:r>
    </w:p>
    <w:p w:rsidR="00736B62" w:rsidRPr="006F616F" w:rsidRDefault="00736B62" w:rsidP="00736B62">
      <w:pPr>
        <w:pStyle w:val="Akapitzlist"/>
        <w:numPr>
          <w:ilvl w:val="1"/>
          <w:numId w:val="9"/>
        </w:numPr>
        <w:ind w:left="1134" w:hanging="283"/>
        <w:rPr>
          <w:rFonts w:cstheme="minorHAnsi"/>
        </w:rPr>
      </w:pPr>
      <w:r>
        <w:rPr>
          <w:rFonts w:cstheme="minorHAnsi"/>
        </w:rPr>
        <w:t xml:space="preserve">Muzeum im. Orła Białego w Skarżysku-Kamiennej, </w:t>
      </w:r>
      <w:hyperlink r:id="rId7" w:history="1">
        <w:r w:rsidRPr="002E5EF9">
          <w:rPr>
            <w:rStyle w:val="Hipercze"/>
            <w:rFonts w:cstheme="minorHAnsi"/>
          </w:rPr>
          <w:t>www.muzeum.skarzysko.pl</w:t>
        </w:r>
      </w:hyperlink>
      <w:r>
        <w:rPr>
          <w:rFonts w:cstheme="minorHAnsi"/>
        </w:rPr>
        <w:t xml:space="preserve"> </w:t>
      </w:r>
    </w:p>
    <w:p w:rsidR="00763F95" w:rsidRDefault="00302CA1" w:rsidP="00763F95">
      <w:pPr>
        <w:pStyle w:val="Akapitzlist"/>
        <w:numPr>
          <w:ilvl w:val="1"/>
          <w:numId w:val="9"/>
        </w:numPr>
        <w:ind w:left="1134" w:hanging="283"/>
        <w:rPr>
          <w:rFonts w:cstheme="minorHAnsi"/>
          <w:b/>
        </w:rPr>
      </w:pPr>
      <w:r w:rsidRPr="006F616F">
        <w:rPr>
          <w:rFonts w:cstheme="minorHAnsi"/>
        </w:rPr>
        <w:t>w </w:t>
      </w:r>
      <w:r w:rsidR="00736B62">
        <w:rPr>
          <w:rFonts w:cstheme="minorHAnsi"/>
        </w:rPr>
        <w:t>dniu</w:t>
      </w:r>
      <w:r w:rsidR="002318A7" w:rsidRPr="006F616F">
        <w:rPr>
          <w:rFonts w:cstheme="minorHAnsi"/>
        </w:rPr>
        <w:t xml:space="preserve"> </w:t>
      </w:r>
      <w:r w:rsidR="00736B62">
        <w:rPr>
          <w:rFonts w:cstheme="minorHAnsi"/>
          <w:b/>
        </w:rPr>
        <w:t>17 grudnia</w:t>
      </w:r>
      <w:r w:rsidR="003A53C9" w:rsidRPr="006F616F">
        <w:rPr>
          <w:rFonts w:cstheme="minorHAnsi"/>
          <w:b/>
        </w:rPr>
        <w:t xml:space="preserve"> 2020 r.</w:t>
      </w:r>
      <w:r w:rsidR="00D2296A">
        <w:rPr>
          <w:rFonts w:cstheme="minorHAnsi"/>
          <w:b/>
        </w:rPr>
        <w:t xml:space="preserve"> </w:t>
      </w:r>
    </w:p>
    <w:p w:rsidR="00644BF4" w:rsidRDefault="00763F95" w:rsidP="00763F95">
      <w:pPr>
        <w:pStyle w:val="Akapitzlist"/>
        <w:ind w:left="1134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="00644BF4" w:rsidRPr="00610174">
        <w:rPr>
          <w:rFonts w:cstheme="minorHAnsi"/>
          <w:b/>
        </w:rPr>
        <w:t xml:space="preserve">§ </w:t>
      </w:r>
      <w:r w:rsidR="00644BF4">
        <w:rPr>
          <w:rFonts w:cstheme="minorHAnsi"/>
          <w:b/>
        </w:rPr>
        <w:t>6</w:t>
      </w:r>
    </w:p>
    <w:p w:rsidR="00644BF4" w:rsidRDefault="00644BF4" w:rsidP="00644BF4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Nagrody i wyróżnienia</w:t>
      </w:r>
    </w:p>
    <w:p w:rsidR="00644BF4" w:rsidRPr="00644BF4" w:rsidRDefault="00644BF4" w:rsidP="00644BF4">
      <w:pPr>
        <w:pStyle w:val="Akapitzlist"/>
        <w:numPr>
          <w:ilvl w:val="0"/>
          <w:numId w:val="18"/>
        </w:numPr>
        <w:rPr>
          <w:rFonts w:cstheme="minorHAnsi"/>
        </w:rPr>
      </w:pPr>
      <w:r w:rsidRPr="00644BF4">
        <w:rPr>
          <w:rFonts w:cstheme="minorHAnsi"/>
        </w:rPr>
        <w:t>Komisja Konkursowa wyłoni zdobywcę Nagrody Głównej oraz dwóch wyróżnień.</w:t>
      </w:r>
    </w:p>
    <w:p w:rsidR="00644BF4" w:rsidRPr="00644BF4" w:rsidRDefault="00644BF4" w:rsidP="00644BF4">
      <w:pPr>
        <w:pStyle w:val="Akapitzlist"/>
        <w:numPr>
          <w:ilvl w:val="0"/>
          <w:numId w:val="18"/>
        </w:numPr>
        <w:rPr>
          <w:rFonts w:cstheme="minorHAnsi"/>
        </w:rPr>
      </w:pPr>
      <w:r w:rsidRPr="00644BF4">
        <w:rPr>
          <w:rFonts w:cstheme="minorHAnsi"/>
        </w:rPr>
        <w:t>Nagroda główna ma wartość 1000 zł z czego 500 zł w gotówce a pozostała część jako voucher na towary i usługi oferowane przez Muzeum im. Orła Białego.</w:t>
      </w:r>
    </w:p>
    <w:p w:rsidR="00644BF4" w:rsidRPr="00644BF4" w:rsidRDefault="00644BF4" w:rsidP="00644BF4">
      <w:pPr>
        <w:pStyle w:val="Akapitzlist"/>
        <w:numPr>
          <w:ilvl w:val="0"/>
          <w:numId w:val="18"/>
        </w:numPr>
        <w:rPr>
          <w:rFonts w:cstheme="minorHAnsi"/>
        </w:rPr>
      </w:pPr>
      <w:r w:rsidRPr="00644BF4">
        <w:rPr>
          <w:rFonts w:cstheme="minorHAnsi"/>
        </w:rPr>
        <w:t>Dwa wyróżniania to vouchery o wartości po 500 zł na towary i usługi oferowane przez Muzeum im. Orła Białego.</w:t>
      </w:r>
    </w:p>
    <w:p w:rsidR="003A53C9" w:rsidRPr="00644BF4" w:rsidRDefault="00644BF4" w:rsidP="00763F95">
      <w:pPr>
        <w:pStyle w:val="Akapitzlist"/>
        <w:numPr>
          <w:ilvl w:val="0"/>
          <w:numId w:val="18"/>
        </w:numPr>
      </w:pPr>
      <w:r w:rsidRPr="00763F95">
        <w:rPr>
          <w:rFonts w:cstheme="minorHAnsi"/>
        </w:rPr>
        <w:t>Nagrody i wyróżnienia można odbierać do końca 2021 roku</w:t>
      </w:r>
      <w:r w:rsidR="00763F95">
        <w:rPr>
          <w:rFonts w:cstheme="minorHAnsi"/>
        </w:rPr>
        <w:t>.</w:t>
      </w:r>
      <w:bookmarkStart w:id="0" w:name="_GoBack"/>
      <w:bookmarkEnd w:id="0"/>
    </w:p>
    <w:p w:rsidR="002E32DE" w:rsidRDefault="002E32DE" w:rsidP="002E32DE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7 </w:t>
      </w:r>
    </w:p>
    <w:p w:rsidR="002E32DE" w:rsidRDefault="002E32DE" w:rsidP="002E32D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2E32DE" w:rsidRPr="002E32DE" w:rsidRDefault="002E32DE" w:rsidP="002E32DE">
      <w:pPr>
        <w:pStyle w:val="Akapitzlist"/>
        <w:numPr>
          <w:ilvl w:val="0"/>
          <w:numId w:val="19"/>
        </w:numPr>
        <w:rPr>
          <w:rFonts w:cstheme="minorHAnsi"/>
        </w:rPr>
      </w:pPr>
      <w:r w:rsidRPr="002E32DE">
        <w:rPr>
          <w:rFonts w:cstheme="minorHAnsi"/>
        </w:rPr>
        <w:t>W kwestiach, których nie reguluje niniejszy Regulamin rozstrzyga Komisja Konkursowa.</w:t>
      </w:r>
    </w:p>
    <w:p w:rsidR="002E32DE" w:rsidRPr="002E32DE" w:rsidRDefault="002E32DE" w:rsidP="002E32DE">
      <w:pPr>
        <w:pStyle w:val="Akapitzlist"/>
        <w:numPr>
          <w:ilvl w:val="0"/>
          <w:numId w:val="19"/>
        </w:numPr>
        <w:rPr>
          <w:rFonts w:cstheme="minorHAnsi"/>
        </w:rPr>
      </w:pPr>
      <w:r w:rsidRPr="002E32DE">
        <w:rPr>
          <w:rFonts w:cstheme="minorHAnsi"/>
        </w:rPr>
        <w:t>Organizator Konkursu zastrzega sobie prawo nie przyznawania którejś z nagród/wyróżnień jeśli poziom nadesłanych prac nie spełni niezbędnych oczekiwań.</w:t>
      </w:r>
    </w:p>
    <w:p w:rsidR="002E32DE" w:rsidRPr="002E32DE" w:rsidRDefault="002E32DE" w:rsidP="002E32DE">
      <w:pPr>
        <w:rPr>
          <w:rFonts w:cstheme="minorHAnsi"/>
        </w:rPr>
      </w:pPr>
    </w:p>
    <w:p w:rsidR="00B44D6E" w:rsidRDefault="00B44D6E" w:rsidP="003A53C9">
      <w:pPr>
        <w:jc w:val="center"/>
      </w:pPr>
    </w:p>
    <w:sectPr w:rsidR="00B44D6E" w:rsidSect="00E128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B28"/>
    <w:multiLevelType w:val="hybridMultilevel"/>
    <w:tmpl w:val="9BDA86C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23E82"/>
    <w:multiLevelType w:val="hybridMultilevel"/>
    <w:tmpl w:val="74E0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CE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6C3"/>
    <w:multiLevelType w:val="hybridMultilevel"/>
    <w:tmpl w:val="35BAAD0C"/>
    <w:lvl w:ilvl="0" w:tplc="51DCE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464A0"/>
    <w:multiLevelType w:val="hybridMultilevel"/>
    <w:tmpl w:val="2438BDF0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8B553C"/>
    <w:multiLevelType w:val="hybridMultilevel"/>
    <w:tmpl w:val="50868D20"/>
    <w:lvl w:ilvl="0" w:tplc="AA14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2AB51228"/>
    <w:multiLevelType w:val="hybridMultilevel"/>
    <w:tmpl w:val="5B486278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F4F6E"/>
    <w:multiLevelType w:val="hybridMultilevel"/>
    <w:tmpl w:val="1F78A9F4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D65BDF"/>
    <w:multiLevelType w:val="hybridMultilevel"/>
    <w:tmpl w:val="625241F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FDA7CCB"/>
    <w:multiLevelType w:val="hybridMultilevel"/>
    <w:tmpl w:val="145A375A"/>
    <w:lvl w:ilvl="0" w:tplc="2B18A3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4F975D9"/>
    <w:multiLevelType w:val="hybridMultilevel"/>
    <w:tmpl w:val="FC98F6AA"/>
    <w:lvl w:ilvl="0" w:tplc="9DCC1C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FA6712"/>
    <w:multiLevelType w:val="hybridMultilevel"/>
    <w:tmpl w:val="15F84EB0"/>
    <w:lvl w:ilvl="0" w:tplc="583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A12AF"/>
    <w:multiLevelType w:val="hybridMultilevel"/>
    <w:tmpl w:val="6F520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57711"/>
    <w:multiLevelType w:val="hybridMultilevel"/>
    <w:tmpl w:val="7AEAF8B2"/>
    <w:lvl w:ilvl="0" w:tplc="8D80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B4D9A"/>
    <w:multiLevelType w:val="hybridMultilevel"/>
    <w:tmpl w:val="681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32D83"/>
    <w:multiLevelType w:val="hybridMultilevel"/>
    <w:tmpl w:val="5FA017FE"/>
    <w:lvl w:ilvl="0" w:tplc="AA14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56F07FBA"/>
    <w:multiLevelType w:val="hybridMultilevel"/>
    <w:tmpl w:val="BD422E38"/>
    <w:lvl w:ilvl="0" w:tplc="3424B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037515"/>
    <w:multiLevelType w:val="multilevel"/>
    <w:tmpl w:val="5D0375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2080"/>
    <w:multiLevelType w:val="hybridMultilevel"/>
    <w:tmpl w:val="AE1E3C10"/>
    <w:lvl w:ilvl="0" w:tplc="AA143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10944"/>
    <w:multiLevelType w:val="hybridMultilevel"/>
    <w:tmpl w:val="184EC0DC"/>
    <w:lvl w:ilvl="0" w:tplc="AA143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E8"/>
    <w:rsid w:val="000A27CF"/>
    <w:rsid w:val="00121D9F"/>
    <w:rsid w:val="00187F24"/>
    <w:rsid w:val="00190F6A"/>
    <w:rsid w:val="0019209B"/>
    <w:rsid w:val="00195223"/>
    <w:rsid w:val="001D261D"/>
    <w:rsid w:val="001E13DF"/>
    <w:rsid w:val="002051EA"/>
    <w:rsid w:val="002318A7"/>
    <w:rsid w:val="002431DB"/>
    <w:rsid w:val="00247FF5"/>
    <w:rsid w:val="00264233"/>
    <w:rsid w:val="00281161"/>
    <w:rsid w:val="002B7BB3"/>
    <w:rsid w:val="002E32DE"/>
    <w:rsid w:val="002F4273"/>
    <w:rsid w:val="00302CA1"/>
    <w:rsid w:val="003620DD"/>
    <w:rsid w:val="00385B69"/>
    <w:rsid w:val="003A53C9"/>
    <w:rsid w:val="003C62EA"/>
    <w:rsid w:val="004009B1"/>
    <w:rsid w:val="00456980"/>
    <w:rsid w:val="004874DD"/>
    <w:rsid w:val="00491F45"/>
    <w:rsid w:val="004D7FCC"/>
    <w:rsid w:val="0051450A"/>
    <w:rsid w:val="005B5A75"/>
    <w:rsid w:val="00610174"/>
    <w:rsid w:val="00644BF4"/>
    <w:rsid w:val="0065200A"/>
    <w:rsid w:val="00661C54"/>
    <w:rsid w:val="006D0506"/>
    <w:rsid w:val="006F616F"/>
    <w:rsid w:val="0070783A"/>
    <w:rsid w:val="00736B62"/>
    <w:rsid w:val="00763F95"/>
    <w:rsid w:val="007763B3"/>
    <w:rsid w:val="007A0777"/>
    <w:rsid w:val="008535CE"/>
    <w:rsid w:val="00912DC6"/>
    <w:rsid w:val="009256D8"/>
    <w:rsid w:val="00986122"/>
    <w:rsid w:val="00A119E8"/>
    <w:rsid w:val="00A22843"/>
    <w:rsid w:val="00AD7029"/>
    <w:rsid w:val="00B11B32"/>
    <w:rsid w:val="00B44D6E"/>
    <w:rsid w:val="00BA3AB3"/>
    <w:rsid w:val="00BC4FFC"/>
    <w:rsid w:val="00BD0E0C"/>
    <w:rsid w:val="00BE1238"/>
    <w:rsid w:val="00C650B1"/>
    <w:rsid w:val="00CA77D1"/>
    <w:rsid w:val="00CF4AAB"/>
    <w:rsid w:val="00D2296A"/>
    <w:rsid w:val="00D24DC2"/>
    <w:rsid w:val="00D3037A"/>
    <w:rsid w:val="00D41648"/>
    <w:rsid w:val="00D9097B"/>
    <w:rsid w:val="00DC7665"/>
    <w:rsid w:val="00DE143A"/>
    <w:rsid w:val="00E128AE"/>
    <w:rsid w:val="00E4444C"/>
    <w:rsid w:val="00EB09A8"/>
    <w:rsid w:val="00EC44C2"/>
    <w:rsid w:val="00EE791E"/>
    <w:rsid w:val="00F203FF"/>
    <w:rsid w:val="00F5210D"/>
    <w:rsid w:val="00F9395B"/>
    <w:rsid w:val="00F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3866"/>
  <w15:docId w15:val="{A725028E-FC31-49A4-BC40-0B0FC29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9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8A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4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eum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eum@muzeum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A025-2DEA-4ECC-A3AD-78E027D2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Sobieraj</dc:creator>
  <cp:lastModifiedBy>HP</cp:lastModifiedBy>
  <cp:revision>5</cp:revision>
  <dcterms:created xsi:type="dcterms:W3CDTF">2020-11-09T07:51:00Z</dcterms:created>
  <dcterms:modified xsi:type="dcterms:W3CDTF">2020-11-09T09:35:00Z</dcterms:modified>
</cp:coreProperties>
</file>